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A3" w:rsidRPr="005206A3" w:rsidRDefault="00807495" w:rsidP="005206A3">
      <w:pPr>
        <w:widowControl w:val="0"/>
        <w:jc w:val="right"/>
        <w:rPr>
          <w:rStyle w:val="a3"/>
          <w:b w:val="0"/>
          <w:bCs/>
          <w:color w:val="auto"/>
        </w:rPr>
      </w:pPr>
      <w:r w:rsidRPr="005206A3">
        <w:rPr>
          <w:rStyle w:val="a3"/>
          <w:b w:val="0"/>
          <w:bCs/>
          <w:color w:val="auto"/>
        </w:rPr>
        <w:t xml:space="preserve">Приложение № </w:t>
      </w:r>
      <w:r w:rsidR="00B810D8" w:rsidRPr="005206A3">
        <w:rPr>
          <w:rStyle w:val="a3"/>
          <w:b w:val="0"/>
          <w:bCs/>
          <w:color w:val="auto"/>
        </w:rPr>
        <w:t>1</w:t>
      </w:r>
    </w:p>
    <w:p w:rsidR="00807495" w:rsidRPr="005206A3" w:rsidRDefault="00807495" w:rsidP="005206A3">
      <w:pPr>
        <w:widowControl w:val="0"/>
        <w:jc w:val="right"/>
        <w:rPr>
          <w:rStyle w:val="a3"/>
          <w:b w:val="0"/>
          <w:bCs/>
          <w:color w:val="auto"/>
        </w:rPr>
      </w:pPr>
      <w:r w:rsidRPr="005206A3">
        <w:rPr>
          <w:rStyle w:val="a3"/>
          <w:b w:val="0"/>
          <w:bCs/>
          <w:color w:val="auto"/>
        </w:rPr>
        <w:t>к постановлению</w:t>
      </w:r>
      <w:r w:rsidR="005206A3" w:rsidRPr="005206A3">
        <w:rPr>
          <w:rStyle w:val="a3"/>
          <w:b w:val="0"/>
          <w:bCs/>
          <w:color w:val="auto"/>
        </w:rPr>
        <w:t xml:space="preserve"> от 27.09.2018 № 2359</w:t>
      </w:r>
    </w:p>
    <w:p w:rsidR="00807495" w:rsidRDefault="00807495" w:rsidP="005206A3">
      <w:pPr>
        <w:widowControl w:val="0"/>
        <w:jc w:val="right"/>
        <w:rPr>
          <w:rStyle w:val="a3"/>
          <w:b w:val="0"/>
          <w:bCs/>
          <w:color w:val="auto"/>
        </w:rPr>
      </w:pPr>
    </w:p>
    <w:p w:rsidR="005206A3" w:rsidRPr="005206A3" w:rsidRDefault="005206A3" w:rsidP="005206A3">
      <w:pPr>
        <w:widowControl w:val="0"/>
        <w:jc w:val="right"/>
        <w:rPr>
          <w:rStyle w:val="a3"/>
          <w:b w:val="0"/>
          <w:bCs/>
          <w:color w:val="auto"/>
        </w:rPr>
      </w:pPr>
    </w:p>
    <w:p w:rsidR="00BB1B86" w:rsidRPr="005206A3" w:rsidRDefault="00D60B2F" w:rsidP="005206A3">
      <w:pPr>
        <w:widowControl w:val="0"/>
        <w:jc w:val="right"/>
        <w:rPr>
          <w:rStyle w:val="a3"/>
          <w:b w:val="0"/>
          <w:bCs/>
          <w:color w:val="auto"/>
        </w:rPr>
      </w:pPr>
      <w:r w:rsidRPr="005206A3">
        <w:rPr>
          <w:rStyle w:val="a3"/>
          <w:b w:val="0"/>
          <w:bCs/>
          <w:color w:val="auto"/>
        </w:rPr>
        <w:t>Приложение №</w:t>
      </w:r>
      <w:r w:rsidR="00C716D5">
        <w:rPr>
          <w:rStyle w:val="a3"/>
          <w:b w:val="0"/>
          <w:bCs/>
          <w:color w:val="auto"/>
        </w:rPr>
        <w:t xml:space="preserve"> </w:t>
      </w:r>
      <w:bookmarkStart w:id="0" w:name="_GoBack"/>
      <w:bookmarkEnd w:id="0"/>
      <w:r w:rsidR="00E77497" w:rsidRPr="005206A3">
        <w:rPr>
          <w:rStyle w:val="a3"/>
          <w:b w:val="0"/>
          <w:bCs/>
          <w:color w:val="auto"/>
        </w:rPr>
        <w:t>1</w:t>
      </w:r>
    </w:p>
    <w:p w:rsidR="00D60B2F" w:rsidRPr="005206A3" w:rsidRDefault="00D60B2F" w:rsidP="005206A3">
      <w:pPr>
        <w:widowControl w:val="0"/>
        <w:jc w:val="right"/>
        <w:rPr>
          <w:rStyle w:val="a3"/>
          <w:b w:val="0"/>
          <w:bCs/>
          <w:color w:val="auto"/>
        </w:rPr>
      </w:pPr>
      <w:r w:rsidRPr="005206A3">
        <w:rPr>
          <w:rStyle w:val="a3"/>
          <w:b w:val="0"/>
          <w:bCs/>
          <w:color w:val="auto"/>
        </w:rPr>
        <w:t xml:space="preserve"> к </w:t>
      </w:r>
      <w:r w:rsidR="00E77497" w:rsidRPr="005206A3">
        <w:rPr>
          <w:rStyle w:val="a3"/>
          <w:b w:val="0"/>
          <w:bCs/>
          <w:color w:val="auto"/>
        </w:rPr>
        <w:t>муниципальной программе</w:t>
      </w:r>
    </w:p>
    <w:p w:rsidR="00D60B2F" w:rsidRPr="005206A3" w:rsidRDefault="00D60B2F" w:rsidP="005206A3">
      <w:pPr>
        <w:widowControl w:val="0"/>
        <w:jc w:val="right"/>
        <w:rPr>
          <w:rStyle w:val="a3"/>
          <w:b w:val="0"/>
          <w:bCs/>
        </w:rPr>
      </w:pPr>
    </w:p>
    <w:p w:rsidR="00D60B2F" w:rsidRPr="005206A3" w:rsidRDefault="00D60B2F" w:rsidP="005206A3">
      <w:pPr>
        <w:widowControl w:val="0"/>
        <w:jc w:val="right"/>
        <w:rPr>
          <w:rStyle w:val="a3"/>
          <w:bCs/>
        </w:rPr>
      </w:pPr>
    </w:p>
    <w:p w:rsidR="00256835" w:rsidRPr="005206A3" w:rsidRDefault="00256835" w:rsidP="005206A3">
      <w:pPr>
        <w:widowControl w:val="0"/>
        <w:jc w:val="right"/>
        <w:rPr>
          <w:rStyle w:val="a3"/>
          <w:bCs/>
        </w:rPr>
      </w:pPr>
    </w:p>
    <w:p w:rsidR="00D60B2F" w:rsidRDefault="00D60B2F" w:rsidP="005206A3">
      <w:pPr>
        <w:widowControl w:val="0"/>
        <w:jc w:val="center"/>
        <w:rPr>
          <w:b/>
        </w:rPr>
      </w:pPr>
      <w:r w:rsidRPr="005206A3">
        <w:rPr>
          <w:b/>
        </w:rPr>
        <w:t>Перечень основных мероприятий муниципальной программы</w:t>
      </w:r>
    </w:p>
    <w:p w:rsidR="005206A3" w:rsidRPr="005206A3" w:rsidRDefault="005206A3" w:rsidP="005206A3">
      <w:pPr>
        <w:widowControl w:val="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3559"/>
        <w:gridCol w:w="2551"/>
        <w:gridCol w:w="1276"/>
        <w:gridCol w:w="1276"/>
        <w:gridCol w:w="2410"/>
        <w:gridCol w:w="3402"/>
      </w:tblGrid>
      <w:tr w:rsidR="00D60B2F" w:rsidRPr="005206A3" w:rsidTr="005206A3">
        <w:trPr>
          <w:trHeight w:val="576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№</w:t>
            </w:r>
          </w:p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п/п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Наименование подпрограммы,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Ответственный за реализацию мероприятия</w:t>
            </w:r>
          </w:p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соисполнитель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Год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Последствия не реализации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Показатели реализации</w:t>
            </w:r>
          </w:p>
        </w:tc>
      </w:tr>
      <w:tr w:rsidR="00D60B2F" w:rsidRPr="005206A3" w:rsidTr="005206A3">
        <w:trPr>
          <w:trHeight w:val="757"/>
        </w:trPr>
        <w:tc>
          <w:tcPr>
            <w:tcW w:w="802" w:type="dxa"/>
            <w:vMerge/>
            <w:shd w:val="clear" w:color="auto" w:fill="auto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0B2F" w:rsidRPr="005206A3" w:rsidRDefault="005206A3" w:rsidP="005206A3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D60B2F" w:rsidRPr="005206A3">
              <w:rPr>
                <w:rFonts w:eastAsia="Calibri"/>
              </w:rPr>
              <w:t>кончания реализации</w:t>
            </w:r>
          </w:p>
        </w:tc>
        <w:tc>
          <w:tcPr>
            <w:tcW w:w="2410" w:type="dxa"/>
            <w:vMerge/>
            <w:shd w:val="clear" w:color="auto" w:fill="auto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B2F" w:rsidRPr="005206A3" w:rsidRDefault="00D60B2F" w:rsidP="005206A3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F695D" w:rsidRPr="005206A3" w:rsidTr="005206A3">
        <w:trPr>
          <w:trHeight w:val="272"/>
        </w:trPr>
        <w:tc>
          <w:tcPr>
            <w:tcW w:w="802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1.</w:t>
            </w:r>
          </w:p>
        </w:tc>
        <w:tc>
          <w:tcPr>
            <w:tcW w:w="6110" w:type="dxa"/>
            <w:gridSpan w:val="2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b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-</w:t>
            </w:r>
          </w:p>
        </w:tc>
      </w:tr>
      <w:tr w:rsidR="00056123" w:rsidRPr="005206A3" w:rsidTr="005206A3">
        <w:trPr>
          <w:trHeight w:val="833"/>
        </w:trPr>
        <w:tc>
          <w:tcPr>
            <w:tcW w:w="802" w:type="dxa"/>
            <w:shd w:val="clear" w:color="auto" w:fill="auto"/>
            <w:vAlign w:val="center"/>
          </w:tcPr>
          <w:p w:rsidR="00056123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056123" w:rsidRPr="005206A3">
              <w:rPr>
                <w:rFonts w:eastAsia="Calibri"/>
              </w:rPr>
              <w:t>.1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056123" w:rsidRPr="005206A3" w:rsidRDefault="00056123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при рождении ребенка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6123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123" w:rsidRPr="005206A3" w:rsidRDefault="00056123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123" w:rsidRPr="005206A3" w:rsidRDefault="00056123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6123" w:rsidRPr="005206A3" w:rsidRDefault="00056123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Возможное сокращение рождаемости,  низкое качество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6123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.2.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Летнее оздоровление детей и подростков, находящихся в трудной жизненной ситуации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Комитет по образованию Киришского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 качества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Количество детей, находящихся в трудной жизненной ситуации, получивших летнее оздоровление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.3.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t>Обеспечение транспортными услугами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 качества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.4.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на питание детей в возрасте до 2-х лет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Возможное сокращение рождаемости,  низкое качество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1.</w:t>
            </w:r>
            <w:r w:rsidR="00E77497" w:rsidRPr="005206A3">
              <w:rPr>
                <w:rFonts w:eastAsia="Calibri"/>
              </w:rPr>
              <w:t>5.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 xml:space="preserve">Материальная помощь семьям с </w:t>
            </w:r>
            <w:r w:rsidRPr="005206A3">
              <w:rPr>
                <w:color w:val="000000"/>
              </w:rPr>
              <w:lastRenderedPageBreak/>
              <w:t xml:space="preserve">детьми, оказавшимся в трудной жизненной </w:t>
            </w:r>
            <w:r w:rsidR="00D20896" w:rsidRPr="005206A3">
              <w:rPr>
                <w:color w:val="000000"/>
              </w:rPr>
              <w:t>ситуации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 xml:space="preserve">Ухудшение  качества </w:t>
            </w:r>
            <w:r w:rsidRPr="005206A3">
              <w:lastRenderedPageBreak/>
              <w:t>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lastRenderedPageBreak/>
              <w:t xml:space="preserve">Доля граждан, имеющих право и </w:t>
            </w:r>
            <w:r w:rsidRPr="005206A3">
              <w:lastRenderedPageBreak/>
              <w:t>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1</w:t>
            </w:r>
            <w:r w:rsidR="00E77497" w:rsidRPr="005206A3">
              <w:rPr>
                <w:rFonts w:eastAsia="Calibri"/>
              </w:rPr>
              <w:t>.6.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семьям с детьми-инвалидами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семей с детьми-инвалидами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.7.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семьям с детьми-инвалидами, находящим</w:t>
            </w:r>
            <w:r w:rsidR="00CE1BF5" w:rsidRPr="005206A3">
              <w:rPr>
                <w:color w:val="000000"/>
              </w:rPr>
              <w:t>и</w:t>
            </w:r>
            <w:r w:rsidRPr="005206A3">
              <w:rPr>
                <w:color w:val="000000"/>
              </w:rPr>
              <w:t>ся на постельном режиме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семей с детьми-инвалидами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.8.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семьям с детьми-инвалидами с 3 степенью ограничения здоровья, не посещающими дошкольные и общеобразовательные организации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семей с детьми-инвалидами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.9.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многодетным семьям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Возможное сокращение рождаемости,  низкое качество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7749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E77497" w:rsidRPr="005206A3">
              <w:rPr>
                <w:rFonts w:eastAsia="Calibri"/>
              </w:rPr>
              <w:t>.10.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t>Обеспечение детей новогодними подарками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497" w:rsidRPr="005206A3" w:rsidRDefault="005E1CB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Комитет по образования Киришского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7497" w:rsidRPr="005206A3" w:rsidRDefault="00E7749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 качества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749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1</w:t>
            </w:r>
            <w:r w:rsidR="006134C7" w:rsidRPr="005206A3">
              <w:rPr>
                <w:rFonts w:eastAsia="Calibri"/>
              </w:rPr>
              <w:t>.1</w:t>
            </w:r>
            <w:r w:rsidR="00256835" w:rsidRPr="005206A3">
              <w:rPr>
                <w:rFonts w:eastAsia="Calibri"/>
              </w:rPr>
              <w:t>1</w:t>
            </w:r>
            <w:r w:rsidR="006134C7" w:rsidRPr="005206A3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t>Обеспечение равной доступности услуг общественного транспорта для учащихся общеобразовательных организаций из многодетных (приемных) семей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7171" w:rsidRPr="005206A3" w:rsidRDefault="00D67171" w:rsidP="005206A3">
            <w:pPr>
              <w:widowControl w:val="0"/>
              <w:jc w:val="center"/>
            </w:pPr>
            <w:r w:rsidRPr="005206A3">
              <w:t xml:space="preserve">МУ </w:t>
            </w:r>
            <w:r w:rsidR="005E1CB6" w:rsidRPr="005206A3">
              <w:t xml:space="preserve">«КСЗН Киришского </w:t>
            </w:r>
            <w:r w:rsidRPr="005206A3">
              <w:t>района»,</w:t>
            </w:r>
          </w:p>
          <w:p w:rsidR="00324C21" w:rsidRPr="005206A3" w:rsidRDefault="00324C21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 xml:space="preserve">Комитет экономического развития и инвестиционной деятельности </w:t>
            </w:r>
            <w:r w:rsidRPr="005206A3">
              <w:lastRenderedPageBreak/>
              <w:t>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724A73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 качества жизни семей с детьми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F695D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2.</w:t>
            </w:r>
          </w:p>
        </w:tc>
        <w:tc>
          <w:tcPr>
            <w:tcW w:w="6110" w:type="dxa"/>
            <w:gridSpan w:val="2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b/>
              </w:rPr>
              <w:t>Подпрограмма «Социальная поддержка граждан пожилого возраста и инвалидов»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95D" w:rsidRPr="005206A3" w:rsidRDefault="00EF695D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695D" w:rsidRPr="005206A3" w:rsidRDefault="005241B8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F695D" w:rsidRPr="005206A3" w:rsidRDefault="005241B8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-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.1.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гражданам, достигшим возраста 90 лет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9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.2.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на оплату части расходов за жилищно-коммунальные услуги старейшим жителям (90 лет и старше)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.3.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.4.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на лечение гражданам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.5.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на оплату части транспортных расходов инвалидам, получающим процедуру гемодиализа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.6.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гражданам, имеющим звание «Заслуженный»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2</w:t>
            </w:r>
            <w:r w:rsidR="006134C7" w:rsidRPr="005206A3">
              <w:rPr>
                <w:rFonts w:eastAsia="Calibri"/>
              </w:rPr>
              <w:t>.7.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гражданам, имеющим звание "Почетный гражданин города Кириши"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.8.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color w:val="000000"/>
              </w:rPr>
            </w:pPr>
            <w:r w:rsidRPr="005206A3">
              <w:rPr>
                <w:color w:val="000000"/>
              </w:rPr>
              <w:t>Материальная помощь на адаптацию (перепланировку) жилых помещений и установку пандусов в подъездах многоквартирных жилых домов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.9.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color w:val="000000"/>
              </w:rPr>
              <w:t>Пожизненная рента гражданам, заключившим договор о передаче в муниципальную собственность жилых помещений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.10.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color w:val="000000"/>
              </w:rPr>
              <w:t>Ремонт инвалидной техники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426FBA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.11.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 xml:space="preserve">Материальная помощь на оплату части расходов за жилищно-коммунальные услуги </w:t>
            </w:r>
            <w:r w:rsidR="00546F2A" w:rsidRPr="005206A3">
              <w:t xml:space="preserve">одному из родителей либо каждому из родителей в равных долях в случае раздельного проживания, </w:t>
            </w:r>
            <w:r w:rsidRPr="005206A3">
              <w:t>потерявши</w:t>
            </w:r>
            <w:r w:rsidR="00CE1BF5" w:rsidRPr="005206A3">
              <w:t>х</w:t>
            </w:r>
            <w:r w:rsidRPr="005206A3">
              <w:t xml:space="preserve"> сыновей (дочерей) в период боевых действий</w:t>
            </w:r>
            <w:r w:rsidR="00546F2A" w:rsidRPr="005206A3">
              <w:t xml:space="preserve"> в Афганистане и Чеченской Республике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.12.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D35CE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 xml:space="preserve">Обеспечение пенсионных прав лиц, замещавших муниципальные должности муниципальной службы муниципального образования Киришский муниципальный район Ленинградской области и должности муниципальной службы муниципального образования Киришский муниципальный район </w:t>
            </w:r>
            <w:r w:rsidRPr="005206A3">
              <w:lastRenderedPageBreak/>
              <w:t>Ленинградской области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5C78" w:rsidRPr="005206A3" w:rsidRDefault="00807495" w:rsidP="005206A3">
            <w:pPr>
              <w:widowControl w:val="0"/>
              <w:jc w:val="center"/>
            </w:pPr>
            <w:r w:rsidRPr="005206A3">
              <w:lastRenderedPageBreak/>
              <w:t>МКУ «ЦАХО»</w:t>
            </w:r>
          </w:p>
          <w:p w:rsidR="006134C7" w:rsidRPr="005206A3" w:rsidRDefault="006134C7" w:rsidP="005206A3">
            <w:pPr>
              <w:widowControl w:val="0"/>
              <w:jc w:val="center"/>
            </w:pPr>
            <w:r w:rsidRPr="005206A3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граждан пожилого возраста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2</w:t>
            </w:r>
            <w:r w:rsidR="006134C7" w:rsidRPr="005206A3">
              <w:rPr>
                <w:rFonts w:eastAsia="Calibri"/>
              </w:rPr>
              <w:t>.13.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color w:val="000000"/>
              </w:rPr>
              <w:t>Льготное зубопротезирование</w:t>
            </w:r>
            <w:r w:rsidRPr="005206A3">
              <w:rPr>
                <w:color w:val="000000"/>
              </w:rPr>
              <w:br/>
              <w:t xml:space="preserve"> отдельных категорий граждан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  <w:p w:rsidR="006134C7" w:rsidRPr="005206A3" w:rsidRDefault="006134C7" w:rsidP="005206A3">
            <w:pPr>
              <w:widowControl w:val="0"/>
              <w:jc w:val="center"/>
            </w:pPr>
            <w:r w:rsidRPr="005206A3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граждан пожилого возраста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5206A3" w:rsidTr="005206A3">
        <w:trPr>
          <w:trHeight w:val="1547"/>
        </w:trPr>
        <w:tc>
          <w:tcPr>
            <w:tcW w:w="802" w:type="dxa"/>
            <w:shd w:val="clear" w:color="auto" w:fill="auto"/>
            <w:vAlign w:val="center"/>
          </w:tcPr>
          <w:p w:rsidR="006134C7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6134C7" w:rsidRPr="005206A3">
              <w:rPr>
                <w:rFonts w:eastAsia="Calibri"/>
              </w:rPr>
              <w:t>.14.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Обеспечение пожилых людей и инвалидов транспортными услугами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C7" w:rsidRPr="005206A3" w:rsidRDefault="00807495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</w:pPr>
            <w:r w:rsidRPr="005206A3">
              <w:rPr>
                <w:rFonts w:eastAsia="Calibri"/>
              </w:rPr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4C7" w:rsidRPr="005206A3" w:rsidRDefault="006134C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4C7" w:rsidRPr="005206A3" w:rsidRDefault="00EF695D" w:rsidP="005206A3">
            <w:pPr>
              <w:widowControl w:val="0"/>
              <w:jc w:val="center"/>
            </w:pPr>
            <w:r w:rsidRPr="005206A3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9A3154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9A3154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</w:t>
            </w:r>
            <w:r w:rsidR="009A3154" w:rsidRPr="005206A3">
              <w:rPr>
                <w:rFonts w:eastAsia="Calibri"/>
              </w:rPr>
              <w:t>.15.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Формирование доступной среды жизнедеятельности для инвалидов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3154" w:rsidRPr="005206A3" w:rsidRDefault="00AF509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Комитет экономического развития и инвестиционной деятельности администрации Киришского муниципального района</w:t>
            </w:r>
            <w:r w:rsidR="00D4146D" w:rsidRPr="005206A3">
              <w:t>, управляющий делами 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017" w:rsidRPr="005206A3" w:rsidRDefault="005E1CB6" w:rsidP="005206A3">
            <w:pPr>
              <w:widowControl w:val="0"/>
              <w:jc w:val="center"/>
            </w:pPr>
            <w:r w:rsidRPr="005206A3">
              <w:t>201</w:t>
            </w:r>
            <w:r w:rsidR="00F07017" w:rsidRPr="005206A3"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154" w:rsidRPr="005206A3" w:rsidRDefault="00AF509F" w:rsidP="005206A3">
            <w:pPr>
              <w:widowControl w:val="0"/>
              <w:jc w:val="center"/>
            </w:pPr>
            <w:r w:rsidRPr="005206A3">
              <w:t>Ухудшение качества жизни граждан пожилого возраста и инвалидов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3154" w:rsidRPr="005206A3" w:rsidRDefault="00291F55" w:rsidP="005206A3">
            <w:pPr>
              <w:widowControl w:val="0"/>
              <w:jc w:val="center"/>
            </w:pPr>
            <w:r w:rsidRPr="005206A3">
              <w:t>Доля граждан, имеющих право и получивших услуги социального обслуживания, в общем числе граждан, обратившихся и за получением услуг социального обслуживания  и имеющих право</w:t>
            </w:r>
          </w:p>
        </w:tc>
      </w:tr>
      <w:tr w:rsidR="009A3154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9A3154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2.16.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7171" w:rsidRPr="005206A3" w:rsidRDefault="00D67171" w:rsidP="005206A3">
            <w:pPr>
              <w:widowControl w:val="0"/>
              <w:jc w:val="center"/>
            </w:pPr>
            <w:r w:rsidRPr="005206A3">
              <w:t>МУ «КСЗН Киришского  района»,</w:t>
            </w:r>
          </w:p>
          <w:p w:rsidR="009A3154" w:rsidRPr="005206A3" w:rsidRDefault="00AF509F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Комитет экономического развития и инвестиционной деятельности 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724A73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154" w:rsidRPr="005206A3" w:rsidRDefault="00AF509F" w:rsidP="005206A3">
            <w:pPr>
              <w:widowControl w:val="0"/>
              <w:jc w:val="center"/>
            </w:pPr>
            <w:r w:rsidRPr="005206A3">
              <w:t>Отсутствие доступности пользования общественным транспортом льготных категорий населения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3154" w:rsidRPr="005206A3" w:rsidRDefault="00291F55" w:rsidP="005206A3">
            <w:pPr>
              <w:widowControl w:val="0"/>
              <w:jc w:val="center"/>
            </w:pPr>
            <w:r w:rsidRPr="005206A3"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 и имеющих право</w:t>
            </w:r>
          </w:p>
        </w:tc>
      </w:tr>
      <w:tr w:rsidR="009A3154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9A3154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2.17.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Университет третьего возраста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3154" w:rsidRPr="005206A3" w:rsidRDefault="005E1CB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2021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154" w:rsidRPr="005206A3" w:rsidRDefault="00AF509F" w:rsidP="005206A3">
            <w:pPr>
              <w:widowControl w:val="0"/>
              <w:jc w:val="center"/>
            </w:pPr>
            <w:r w:rsidRPr="005206A3">
              <w:t>Снижение качества предоставляемых  услуг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3154" w:rsidRPr="005206A3" w:rsidRDefault="00291F55" w:rsidP="005206A3">
            <w:pPr>
              <w:widowControl w:val="0"/>
              <w:jc w:val="center"/>
            </w:pPr>
            <w:r w:rsidRPr="005206A3"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 и имеющих право</w:t>
            </w:r>
          </w:p>
        </w:tc>
      </w:tr>
      <w:tr w:rsidR="009A3154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9A3154" w:rsidRPr="005206A3" w:rsidRDefault="00DC3456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2.18.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 xml:space="preserve">Обеспечение проведения </w:t>
            </w:r>
            <w:r w:rsidRPr="005206A3">
              <w:lastRenderedPageBreak/>
              <w:t>капитального ремонта индивидуальных жилых домов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lastRenderedPageBreak/>
              <w:t>Комитет жилищно-</w:t>
            </w:r>
            <w:r w:rsidRPr="005206A3">
              <w:lastRenderedPageBreak/>
              <w:t>коммунального хозяйства администрации Ки</w:t>
            </w:r>
            <w:r w:rsidR="005E1CB6" w:rsidRPr="005206A3">
              <w:t>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154" w:rsidRPr="005206A3" w:rsidRDefault="009A3154" w:rsidP="005206A3">
            <w:pPr>
              <w:widowControl w:val="0"/>
              <w:jc w:val="center"/>
            </w:pPr>
            <w:r w:rsidRPr="005206A3">
              <w:t>202</w:t>
            </w:r>
            <w:r w:rsidR="003125D0" w:rsidRPr="005206A3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154" w:rsidRPr="005206A3" w:rsidRDefault="00AF509F" w:rsidP="005206A3">
            <w:pPr>
              <w:widowControl w:val="0"/>
              <w:jc w:val="center"/>
            </w:pPr>
            <w:r w:rsidRPr="005206A3">
              <w:t xml:space="preserve">Ухудшение качества </w:t>
            </w:r>
            <w:r w:rsidRPr="005206A3">
              <w:lastRenderedPageBreak/>
              <w:t>жизни инвалидов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3154" w:rsidRPr="005206A3" w:rsidRDefault="00EF695D" w:rsidP="005206A3">
            <w:pPr>
              <w:widowControl w:val="0"/>
              <w:jc w:val="center"/>
            </w:pPr>
            <w:r w:rsidRPr="005206A3">
              <w:lastRenderedPageBreak/>
              <w:t xml:space="preserve">Доля граждан, имеющих право и </w:t>
            </w:r>
            <w:r w:rsidRPr="005206A3">
              <w:lastRenderedPageBreak/>
              <w:t>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236859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236859" w:rsidRPr="005206A3" w:rsidRDefault="00236859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lastRenderedPageBreak/>
              <w:t>2.19.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6859" w:rsidRPr="005206A3" w:rsidRDefault="00236859" w:rsidP="005206A3">
            <w:pPr>
              <w:widowControl w:val="0"/>
              <w:jc w:val="center"/>
            </w:pPr>
            <w:r w:rsidRPr="005206A3">
              <w:t>Проведение обследования и паспортизации объектов социальной инфраструктуры и услуг в приоритетных сферах жизнедеятельности инвалидов, формирование и обновление карт доступности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859" w:rsidRPr="005206A3" w:rsidRDefault="00807495" w:rsidP="005206A3">
            <w:pPr>
              <w:widowControl w:val="0"/>
              <w:jc w:val="center"/>
            </w:pPr>
            <w:r w:rsidRPr="005206A3">
              <w:t>МКУ «ЦАХО»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6859" w:rsidRPr="005206A3" w:rsidRDefault="00196F04" w:rsidP="005206A3">
            <w:pPr>
              <w:widowControl w:val="0"/>
              <w:jc w:val="center"/>
            </w:pPr>
            <w:r w:rsidRPr="005206A3">
              <w:t>202</w:t>
            </w:r>
            <w:r w:rsidR="003125D0" w:rsidRPr="005206A3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6859" w:rsidRPr="005206A3" w:rsidRDefault="00236859" w:rsidP="005206A3">
            <w:pPr>
              <w:widowControl w:val="0"/>
              <w:jc w:val="center"/>
            </w:pPr>
            <w:r w:rsidRPr="005206A3">
              <w:t>202</w:t>
            </w:r>
            <w:r w:rsidR="003125D0" w:rsidRPr="005206A3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6859" w:rsidRPr="005206A3" w:rsidRDefault="00236859" w:rsidP="005206A3">
            <w:pPr>
              <w:widowControl w:val="0"/>
              <w:jc w:val="center"/>
            </w:pPr>
            <w:r w:rsidRPr="005206A3">
              <w:t>Сокращение доступности объектов  социальной сферы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6859" w:rsidRPr="005206A3" w:rsidRDefault="00EF695D" w:rsidP="005206A3">
            <w:pPr>
              <w:widowControl w:val="0"/>
              <w:jc w:val="center"/>
            </w:pPr>
            <w:r w:rsidRPr="005206A3">
              <w:t>Доля обследованных объектов социальной инфраструктуры от общего количества объектов социальной инфраструктуры</w:t>
            </w:r>
          </w:p>
          <w:p w:rsidR="00236859" w:rsidRPr="005206A3" w:rsidRDefault="00236859" w:rsidP="005206A3">
            <w:pPr>
              <w:widowControl w:val="0"/>
              <w:jc w:val="center"/>
            </w:pPr>
          </w:p>
        </w:tc>
      </w:tr>
      <w:tr w:rsidR="00C8421E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C8421E" w:rsidRPr="005206A3" w:rsidRDefault="00C8421E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3.</w:t>
            </w:r>
          </w:p>
        </w:tc>
        <w:tc>
          <w:tcPr>
            <w:tcW w:w="6110" w:type="dxa"/>
            <w:gridSpan w:val="2"/>
            <w:shd w:val="clear" w:color="auto" w:fill="auto"/>
            <w:vAlign w:val="center"/>
          </w:tcPr>
          <w:p w:rsidR="00C8421E" w:rsidRPr="005206A3" w:rsidRDefault="00C8421E" w:rsidP="005206A3">
            <w:pPr>
              <w:widowControl w:val="0"/>
              <w:jc w:val="center"/>
              <w:rPr>
                <w:b/>
              </w:rPr>
            </w:pPr>
            <w:r w:rsidRPr="005206A3">
              <w:rPr>
                <w:b/>
              </w:rPr>
              <w:t>Подпрограмма «Модернизация и развитие социального обеспечения населения»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20</w:t>
            </w:r>
            <w:r w:rsidR="00D67171" w:rsidRPr="005206A3"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-</w:t>
            </w:r>
          </w:p>
        </w:tc>
      </w:tr>
      <w:tr w:rsidR="00C8421E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3.1.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C8421E" w:rsidRPr="005206A3" w:rsidRDefault="00C8421E" w:rsidP="005206A3">
            <w:pPr>
              <w:widowControl w:val="0"/>
              <w:jc w:val="center"/>
            </w:pPr>
            <w:r w:rsidRPr="005206A3">
              <w:t>Организация и осуществление социального обслуживания населения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421E" w:rsidRPr="005206A3" w:rsidRDefault="00D67171" w:rsidP="005206A3">
            <w:pPr>
              <w:widowControl w:val="0"/>
              <w:jc w:val="center"/>
            </w:pPr>
            <w:r w:rsidRPr="005206A3">
              <w:t xml:space="preserve">МУ </w:t>
            </w:r>
            <w:r w:rsidR="005E1CB6" w:rsidRPr="005206A3">
              <w:t xml:space="preserve">«КСЗН Киришского </w:t>
            </w:r>
            <w:r w:rsidRPr="005206A3">
              <w:t>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21E" w:rsidRPr="005206A3" w:rsidRDefault="00C8421E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21E" w:rsidRPr="005206A3" w:rsidRDefault="00C8421E" w:rsidP="005206A3">
            <w:pPr>
              <w:widowControl w:val="0"/>
              <w:jc w:val="center"/>
            </w:pPr>
            <w:r w:rsidRPr="005206A3">
              <w:t>20</w:t>
            </w:r>
            <w:r w:rsidR="00D67171" w:rsidRPr="005206A3"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421E" w:rsidRPr="005206A3" w:rsidRDefault="009B365C" w:rsidP="005206A3">
            <w:pPr>
              <w:widowControl w:val="0"/>
              <w:jc w:val="center"/>
            </w:pPr>
            <w:r w:rsidRPr="005206A3">
              <w:t>Снижение качества предоставляемых услуг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421E" w:rsidRPr="005206A3" w:rsidRDefault="009B365C" w:rsidP="005206A3">
            <w:pPr>
              <w:widowControl w:val="0"/>
              <w:jc w:val="center"/>
            </w:pPr>
            <w:r w:rsidRPr="005206A3">
              <w:t>Доля граждан, имеющих право и получивших услуг</w:t>
            </w:r>
            <w:r w:rsidR="001969D4" w:rsidRPr="005206A3">
              <w:t xml:space="preserve">и социального обслуживания, в общем числе граждан, обратившихся </w:t>
            </w:r>
            <w:r w:rsidR="00AB2767" w:rsidRPr="005206A3">
              <w:t xml:space="preserve"> за получением услуг социального обслуживания и имеющих право</w:t>
            </w:r>
          </w:p>
        </w:tc>
      </w:tr>
      <w:tr w:rsidR="00C8421E" w:rsidRPr="005206A3" w:rsidTr="005206A3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  <w:rPr>
                <w:rFonts w:eastAsia="Calibri"/>
              </w:rPr>
            </w:pPr>
            <w:r w:rsidRPr="005206A3">
              <w:rPr>
                <w:rFonts w:eastAsia="Calibri"/>
              </w:rPr>
              <w:t>3.2.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Укрепление материально-технической базы муниципальных учреждений социального обслуживания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B2767" w:rsidRPr="005206A3" w:rsidRDefault="00D67171" w:rsidP="005206A3">
            <w:pPr>
              <w:widowControl w:val="0"/>
              <w:jc w:val="center"/>
            </w:pPr>
            <w:r w:rsidRPr="005206A3">
              <w:t>МУ «КСЗН Киришского 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2767" w:rsidRPr="005206A3" w:rsidRDefault="00AB2767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Снижение качества предоставляемых услуг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421E" w:rsidRPr="005206A3" w:rsidRDefault="00AB2767" w:rsidP="005206A3">
            <w:pPr>
              <w:widowControl w:val="0"/>
              <w:jc w:val="center"/>
            </w:pPr>
            <w:r w:rsidRPr="005206A3"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и имеющих право</w:t>
            </w:r>
          </w:p>
        </w:tc>
      </w:tr>
    </w:tbl>
    <w:p w:rsidR="008C609D" w:rsidRPr="005206A3" w:rsidRDefault="005241B8" w:rsidP="005206A3">
      <w:pPr>
        <w:widowControl w:val="0"/>
      </w:pPr>
      <w:r w:rsidRPr="005206A3">
        <w:br w:type="textWrapping" w:clear="all"/>
      </w:r>
    </w:p>
    <w:sectPr w:rsidR="008C609D" w:rsidRPr="005206A3" w:rsidSect="005206A3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EE" w:rsidRDefault="004C23EE" w:rsidP="005206A3">
      <w:r>
        <w:separator/>
      </w:r>
    </w:p>
  </w:endnote>
  <w:endnote w:type="continuationSeparator" w:id="0">
    <w:p w:rsidR="004C23EE" w:rsidRDefault="004C23EE" w:rsidP="005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EE" w:rsidRDefault="004C23EE" w:rsidP="005206A3">
      <w:r>
        <w:separator/>
      </w:r>
    </w:p>
  </w:footnote>
  <w:footnote w:type="continuationSeparator" w:id="0">
    <w:p w:rsidR="004C23EE" w:rsidRDefault="004C23EE" w:rsidP="00520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563063"/>
      <w:docPartObj>
        <w:docPartGallery w:val="Page Numbers (Top of Page)"/>
        <w:docPartUnique/>
      </w:docPartObj>
    </w:sdtPr>
    <w:sdtContent>
      <w:p w:rsidR="005206A3" w:rsidRDefault="005206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6D5">
          <w:rPr>
            <w:noProof/>
          </w:rPr>
          <w:t>2</w:t>
        </w:r>
        <w:r>
          <w:fldChar w:fldCharType="end"/>
        </w:r>
      </w:p>
    </w:sdtContent>
  </w:sdt>
  <w:p w:rsidR="005206A3" w:rsidRDefault="005206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7"/>
    <w:rsid w:val="00056123"/>
    <w:rsid w:val="000A3799"/>
    <w:rsid w:val="000F1AD7"/>
    <w:rsid w:val="001405E7"/>
    <w:rsid w:val="00145940"/>
    <w:rsid w:val="001969D4"/>
    <w:rsid w:val="00196F04"/>
    <w:rsid w:val="001E5995"/>
    <w:rsid w:val="00236859"/>
    <w:rsid w:val="00256835"/>
    <w:rsid w:val="00291F55"/>
    <w:rsid w:val="003125D0"/>
    <w:rsid w:val="00324C21"/>
    <w:rsid w:val="00346766"/>
    <w:rsid w:val="003F4456"/>
    <w:rsid w:val="00426FBA"/>
    <w:rsid w:val="00433B0A"/>
    <w:rsid w:val="0048304B"/>
    <w:rsid w:val="004C23EE"/>
    <w:rsid w:val="005206A3"/>
    <w:rsid w:val="00522356"/>
    <w:rsid w:val="005241B8"/>
    <w:rsid w:val="00546F2A"/>
    <w:rsid w:val="005E1CB6"/>
    <w:rsid w:val="006134C7"/>
    <w:rsid w:val="00654196"/>
    <w:rsid w:val="006D1B10"/>
    <w:rsid w:val="006D6E7D"/>
    <w:rsid w:val="00724A73"/>
    <w:rsid w:val="007309EE"/>
    <w:rsid w:val="0074106E"/>
    <w:rsid w:val="00807495"/>
    <w:rsid w:val="008C4544"/>
    <w:rsid w:val="008C609D"/>
    <w:rsid w:val="00937D6A"/>
    <w:rsid w:val="009A1228"/>
    <w:rsid w:val="009A3154"/>
    <w:rsid w:val="009B365C"/>
    <w:rsid w:val="00A00924"/>
    <w:rsid w:val="00A22720"/>
    <w:rsid w:val="00A80F1F"/>
    <w:rsid w:val="00A83664"/>
    <w:rsid w:val="00AB2767"/>
    <w:rsid w:val="00AF509F"/>
    <w:rsid w:val="00B810D8"/>
    <w:rsid w:val="00BB1B86"/>
    <w:rsid w:val="00C716D5"/>
    <w:rsid w:val="00C8421E"/>
    <w:rsid w:val="00CE1BF5"/>
    <w:rsid w:val="00D03077"/>
    <w:rsid w:val="00D20896"/>
    <w:rsid w:val="00D35CE6"/>
    <w:rsid w:val="00D4146D"/>
    <w:rsid w:val="00D60B2F"/>
    <w:rsid w:val="00D65C78"/>
    <w:rsid w:val="00D66301"/>
    <w:rsid w:val="00D67171"/>
    <w:rsid w:val="00DC3456"/>
    <w:rsid w:val="00E77497"/>
    <w:rsid w:val="00EF695D"/>
    <w:rsid w:val="00F02477"/>
    <w:rsid w:val="00F07017"/>
    <w:rsid w:val="00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324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C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20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0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6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324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C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20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0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6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FAEC-A593-4476-8FEC-D02BDFFD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Оксана</dc:creator>
  <cp:lastModifiedBy>Услугина Елена Алексеевна</cp:lastModifiedBy>
  <cp:revision>4</cp:revision>
  <cp:lastPrinted>2018-09-28T06:03:00Z</cp:lastPrinted>
  <dcterms:created xsi:type="dcterms:W3CDTF">2018-09-28T06:03:00Z</dcterms:created>
  <dcterms:modified xsi:type="dcterms:W3CDTF">2018-09-28T06:03:00Z</dcterms:modified>
</cp:coreProperties>
</file>