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A1" w:rsidRDefault="00BA3630" w:rsidP="003538D0">
      <w:pPr>
        <w:jc w:val="right"/>
      </w:pPr>
      <w:bookmarkStart w:id="0" w:name="_GoBack"/>
      <w:bookmarkEnd w:id="0"/>
      <w:r w:rsidRPr="00A6679E">
        <w:t>Приложение № 3</w:t>
      </w:r>
    </w:p>
    <w:p w:rsidR="00BA3630" w:rsidRDefault="003538D0" w:rsidP="003538D0">
      <w:pPr>
        <w:jc w:val="right"/>
      </w:pPr>
      <w:r>
        <w:t>к муниципальной п</w:t>
      </w:r>
      <w:r w:rsidR="00BA3630" w:rsidRPr="00A6679E">
        <w:t>рограмме</w:t>
      </w:r>
    </w:p>
    <w:p w:rsidR="00286BA1" w:rsidRDefault="00286BA1" w:rsidP="003538D0">
      <w:pPr>
        <w:jc w:val="right"/>
      </w:pPr>
    </w:p>
    <w:p w:rsidR="00286BA1" w:rsidRDefault="00286BA1" w:rsidP="003538D0">
      <w:pPr>
        <w:jc w:val="right"/>
      </w:pPr>
    </w:p>
    <w:p w:rsidR="00286BA1" w:rsidRPr="00A6679E" w:rsidRDefault="00286BA1" w:rsidP="003538D0">
      <w:pPr>
        <w:jc w:val="right"/>
      </w:pPr>
    </w:p>
    <w:p w:rsidR="00BA3630" w:rsidRDefault="00BA3630" w:rsidP="00BA3630">
      <w:pPr>
        <w:widowControl w:val="0"/>
        <w:jc w:val="center"/>
        <w:rPr>
          <w:b/>
        </w:rPr>
      </w:pPr>
      <w:r w:rsidRPr="00A6666A">
        <w:rPr>
          <w:b/>
        </w:rPr>
        <w:t>Сведения о порядке сбора информации и методики расчета показателя (индикатора) муниципальной программы</w:t>
      </w:r>
    </w:p>
    <w:p w:rsidR="00286BA1" w:rsidRPr="00A6666A" w:rsidRDefault="00286BA1" w:rsidP="00BA3630">
      <w:pPr>
        <w:widowControl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843"/>
        <w:gridCol w:w="1134"/>
        <w:gridCol w:w="1985"/>
        <w:gridCol w:w="1559"/>
        <w:gridCol w:w="986"/>
        <w:gridCol w:w="2274"/>
        <w:gridCol w:w="1559"/>
        <w:gridCol w:w="1701"/>
        <w:gridCol w:w="1276"/>
      </w:tblGrid>
      <w:tr w:rsidR="00BA3630" w:rsidRPr="00C31D9B" w:rsidTr="001A22A5">
        <w:tc>
          <w:tcPr>
            <w:tcW w:w="534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  <w:vertAlign w:val="superscript"/>
              </w:rPr>
            </w:pPr>
            <w:r w:rsidRPr="00A6679E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Ед. изме</w:t>
            </w:r>
            <w:r w:rsidRPr="00A6679E">
              <w:rPr>
                <w:rFonts w:eastAsia="Calibri"/>
                <w:sz w:val="22"/>
                <w:szCs w:val="22"/>
              </w:rPr>
              <w:softHyphen/>
              <w:t>рения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Определе</w:t>
            </w:r>
            <w:r w:rsidRPr="00A6679E">
              <w:rPr>
                <w:rFonts w:eastAsia="Calibri"/>
                <w:sz w:val="22"/>
                <w:szCs w:val="22"/>
              </w:rPr>
              <w:softHyphen/>
              <w:t>ние показа</w:t>
            </w:r>
            <w:r w:rsidRPr="00A6679E">
              <w:rPr>
                <w:rFonts w:eastAsia="Calibri"/>
                <w:sz w:val="22"/>
                <w:szCs w:val="22"/>
              </w:rPr>
              <w:softHyphen/>
              <w:t>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Временные характери</w:t>
            </w:r>
            <w:r w:rsidRPr="00A6679E">
              <w:rPr>
                <w:rFonts w:eastAsia="Calibri"/>
                <w:sz w:val="22"/>
                <w:szCs w:val="22"/>
              </w:rPr>
              <w:softHyphen/>
              <w:t>стики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Алгоритм формирова</w:t>
            </w:r>
            <w:r w:rsidRPr="00A6679E">
              <w:rPr>
                <w:rFonts w:eastAsia="Calibri"/>
                <w:sz w:val="22"/>
                <w:szCs w:val="22"/>
              </w:rPr>
              <w:softHyphen/>
              <w:t>ния (фор</w:t>
            </w:r>
            <w:r w:rsidRPr="00A6679E">
              <w:rPr>
                <w:rFonts w:eastAsia="Calibri"/>
                <w:sz w:val="22"/>
                <w:szCs w:val="22"/>
              </w:rPr>
              <w:softHyphen/>
              <w:t>мула) пока</w:t>
            </w:r>
            <w:r w:rsidRPr="00A6679E">
              <w:rPr>
                <w:rFonts w:eastAsia="Calibri"/>
                <w:sz w:val="22"/>
                <w:szCs w:val="22"/>
              </w:rPr>
              <w:softHyphen/>
              <w:t>зателя и ме</w:t>
            </w:r>
            <w:r w:rsidRPr="00A6679E">
              <w:rPr>
                <w:rFonts w:eastAsia="Calibri"/>
                <w:sz w:val="22"/>
                <w:szCs w:val="22"/>
              </w:rPr>
              <w:softHyphen/>
              <w:t>тодические пояснения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Базовые 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Метод сбора и индекс формы отчетности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Субъект (Объект наблюдения)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630" w:rsidRPr="00A6679E" w:rsidRDefault="00BA3630" w:rsidP="00B84F0C">
            <w:pPr>
              <w:jc w:val="center"/>
              <w:rPr>
                <w:rFonts w:eastAsia="Calibri"/>
              </w:rPr>
            </w:pPr>
            <w:r w:rsidRPr="00A6679E">
              <w:rPr>
                <w:rFonts w:eastAsia="Calibri"/>
                <w:sz w:val="22"/>
                <w:szCs w:val="22"/>
              </w:rPr>
              <w:t>Охват совокупности</w:t>
            </w:r>
          </w:p>
        </w:tc>
      </w:tr>
      <w:tr w:rsidR="001A22A5" w:rsidRPr="00C31D9B" w:rsidTr="005D610A">
        <w:trPr>
          <w:trHeight w:val="3192"/>
        </w:trPr>
        <w:tc>
          <w:tcPr>
            <w:tcW w:w="675" w:type="dxa"/>
            <w:gridSpan w:val="2"/>
            <w:shd w:val="clear" w:color="auto" w:fill="auto"/>
          </w:tcPr>
          <w:p w:rsidR="00BA3630" w:rsidRPr="005D610A" w:rsidRDefault="00BA3630" w:rsidP="005D610A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A3630" w:rsidRPr="00C31D9B" w:rsidRDefault="00BA3630" w:rsidP="00B84F0C">
            <w:pPr>
              <w:ind w:left="61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Доля пользователей</w:t>
            </w:r>
            <w:r w:rsidRPr="00907CD7">
              <w:rPr>
                <w:sz w:val="18"/>
                <w:szCs w:val="18"/>
              </w:rPr>
              <w:t xml:space="preserve"> библиотек </w:t>
            </w:r>
          </w:p>
        </w:tc>
        <w:tc>
          <w:tcPr>
            <w:tcW w:w="1134" w:type="dxa"/>
            <w:shd w:val="clear" w:color="auto" w:fill="auto"/>
          </w:tcPr>
          <w:p w:rsidR="00BA3630" w:rsidRPr="00C31D9B" w:rsidRDefault="00BA3630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A6679E">
              <w:rPr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BA3630" w:rsidRPr="00C31D9B" w:rsidRDefault="00BA3630" w:rsidP="00B84F0C">
            <w:pPr>
              <w:jc w:val="center"/>
              <w:rPr>
                <w:color w:val="FF0000"/>
                <w:sz w:val="20"/>
                <w:szCs w:val="20"/>
              </w:rPr>
            </w:pPr>
            <w:r w:rsidRPr="00D61A46">
              <w:rPr>
                <w:sz w:val="20"/>
                <w:szCs w:val="20"/>
              </w:rPr>
              <w:t>Показывает процент количества пользователей библиотек</w:t>
            </w:r>
            <w:r>
              <w:rPr>
                <w:sz w:val="20"/>
                <w:szCs w:val="20"/>
              </w:rPr>
              <w:t xml:space="preserve"> </w:t>
            </w:r>
            <w:r w:rsidRPr="00D61A46">
              <w:rPr>
                <w:sz w:val="20"/>
                <w:szCs w:val="20"/>
              </w:rPr>
              <w:t>по отношению</w:t>
            </w:r>
            <w:r w:rsidRPr="00382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 </w:t>
            </w:r>
            <w:r w:rsidRPr="00382989">
              <w:rPr>
                <w:sz w:val="20"/>
                <w:szCs w:val="20"/>
              </w:rPr>
              <w:t>количеств</w:t>
            </w:r>
            <w:r>
              <w:rPr>
                <w:sz w:val="20"/>
                <w:szCs w:val="20"/>
              </w:rPr>
              <w:t xml:space="preserve">у </w:t>
            </w:r>
            <w:r w:rsidRPr="00382989">
              <w:rPr>
                <w:sz w:val="20"/>
                <w:szCs w:val="20"/>
              </w:rPr>
              <w:t>постоянного населения Киришского городского поселения</w:t>
            </w:r>
          </w:p>
        </w:tc>
        <w:tc>
          <w:tcPr>
            <w:tcW w:w="1559" w:type="dxa"/>
            <w:shd w:val="clear" w:color="auto" w:fill="auto"/>
          </w:tcPr>
          <w:p w:rsidR="00BA3630" w:rsidRPr="00C31D9B" w:rsidRDefault="00BA3630" w:rsidP="00B84F0C">
            <w:pPr>
              <w:jc w:val="center"/>
              <w:rPr>
                <w:color w:val="FF0000"/>
                <w:sz w:val="20"/>
                <w:szCs w:val="20"/>
              </w:rPr>
            </w:pPr>
            <w:r w:rsidRPr="00A6679E">
              <w:rPr>
                <w:sz w:val="20"/>
                <w:szCs w:val="20"/>
              </w:rPr>
              <w:t>Ежегодно, до 1 февраля  года следующего за отчетным годом</w:t>
            </w:r>
          </w:p>
        </w:tc>
        <w:tc>
          <w:tcPr>
            <w:tcW w:w="986" w:type="dxa"/>
            <w:shd w:val="clear" w:color="auto" w:fill="auto"/>
          </w:tcPr>
          <w:p w:rsidR="007539C7" w:rsidRDefault="009F5E2C" w:rsidP="00D14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C21CAE">
              <w:rPr>
                <w:sz w:val="20"/>
                <w:szCs w:val="20"/>
              </w:rPr>
              <w:t>б=</w:t>
            </w:r>
          </w:p>
          <w:p w:rsidR="00BA3630" w:rsidRPr="00284253" w:rsidRDefault="00D14747" w:rsidP="00D14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(А/Н</w:t>
            </w:r>
            <w:r w:rsidR="00BA3630" w:rsidRPr="00284253">
              <w:rPr>
                <w:sz w:val="20"/>
                <w:szCs w:val="20"/>
              </w:rPr>
              <w:t xml:space="preserve">) </w:t>
            </w:r>
            <w:r w:rsidR="00BA3630" w:rsidRPr="00284253">
              <w:rPr>
                <w:sz w:val="20"/>
                <w:szCs w:val="20"/>
                <w:lang w:val="en-US"/>
              </w:rPr>
              <w:t>x</w:t>
            </w:r>
            <w:r w:rsidR="00BA3630" w:rsidRPr="00284253">
              <w:rPr>
                <w:sz w:val="20"/>
                <w:szCs w:val="20"/>
              </w:rPr>
              <w:t>100%</w:t>
            </w:r>
          </w:p>
        </w:tc>
        <w:tc>
          <w:tcPr>
            <w:tcW w:w="2274" w:type="dxa"/>
            <w:shd w:val="clear" w:color="auto" w:fill="auto"/>
          </w:tcPr>
          <w:p w:rsidR="00C21CAE" w:rsidRDefault="009F5E2C" w:rsidP="00B8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C21CAE">
              <w:rPr>
                <w:sz w:val="20"/>
                <w:szCs w:val="20"/>
              </w:rPr>
              <w:t>б – доля пользователей библиотек</w:t>
            </w:r>
            <w:r w:rsidR="00823D78">
              <w:rPr>
                <w:sz w:val="20"/>
                <w:szCs w:val="20"/>
              </w:rPr>
              <w:t>;</w:t>
            </w:r>
          </w:p>
          <w:p w:rsidR="00BA3630" w:rsidRPr="00382989" w:rsidRDefault="00BA3630" w:rsidP="00B84F0C">
            <w:pPr>
              <w:jc w:val="center"/>
              <w:rPr>
                <w:sz w:val="20"/>
                <w:szCs w:val="20"/>
              </w:rPr>
            </w:pPr>
            <w:r w:rsidRPr="00382989">
              <w:rPr>
                <w:sz w:val="20"/>
                <w:szCs w:val="20"/>
              </w:rPr>
              <w:t>А – количество пользователей библиотек;</w:t>
            </w:r>
          </w:p>
          <w:p w:rsidR="00BA3630" w:rsidRPr="00C31D9B" w:rsidRDefault="00D14747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A3630" w:rsidRPr="00382989">
              <w:rPr>
                <w:sz w:val="20"/>
                <w:szCs w:val="20"/>
              </w:rPr>
              <w:t xml:space="preserve"> – количество постоянного населения Киришского городского поселения по состоянию на 1 января </w:t>
            </w:r>
            <w:r w:rsidR="007539C7">
              <w:rPr>
                <w:sz w:val="20"/>
                <w:szCs w:val="20"/>
              </w:rPr>
              <w:t xml:space="preserve">года, </w:t>
            </w:r>
            <w:r w:rsidR="00BA3630" w:rsidRPr="00382989">
              <w:rPr>
                <w:sz w:val="20"/>
                <w:szCs w:val="20"/>
              </w:rPr>
              <w:t>следующего за отчетным</w:t>
            </w:r>
          </w:p>
        </w:tc>
        <w:tc>
          <w:tcPr>
            <w:tcW w:w="1559" w:type="dxa"/>
            <w:shd w:val="clear" w:color="auto" w:fill="auto"/>
          </w:tcPr>
          <w:p w:rsidR="00BA3630" w:rsidRPr="00D61A46" w:rsidRDefault="00BA3630" w:rsidP="001A22A5">
            <w:pPr>
              <w:jc w:val="both"/>
              <w:rPr>
                <w:rFonts w:eastAsia="Calibri"/>
                <w:sz w:val="20"/>
                <w:szCs w:val="20"/>
              </w:rPr>
            </w:pPr>
            <w:r w:rsidRPr="00D61A46">
              <w:rPr>
                <w:rFonts w:eastAsia="Calibri"/>
                <w:sz w:val="20"/>
                <w:szCs w:val="20"/>
              </w:rPr>
              <w:t xml:space="preserve">Отчет </w:t>
            </w:r>
          </w:p>
          <w:p w:rsidR="00BA3630" w:rsidRPr="00C31D9B" w:rsidRDefault="00BA3630" w:rsidP="001A22A5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D61A46">
              <w:rPr>
                <w:sz w:val="20"/>
                <w:szCs w:val="20"/>
              </w:rPr>
              <w:t>МАУК «МРБ Киришского муниципального района»</w:t>
            </w:r>
          </w:p>
        </w:tc>
        <w:tc>
          <w:tcPr>
            <w:tcW w:w="1701" w:type="dxa"/>
            <w:shd w:val="clear" w:color="auto" w:fill="auto"/>
          </w:tcPr>
          <w:p w:rsidR="00BA3630" w:rsidRPr="00A6679E" w:rsidRDefault="00BA3630" w:rsidP="001A22A5">
            <w:pPr>
              <w:jc w:val="both"/>
              <w:rPr>
                <w:rFonts w:eastAsia="Calibri"/>
                <w:sz w:val="20"/>
                <w:szCs w:val="20"/>
              </w:rPr>
            </w:pPr>
            <w:r w:rsidRPr="00A6679E">
              <w:rPr>
                <w:sz w:val="20"/>
                <w:szCs w:val="20"/>
              </w:rPr>
              <w:t>МАУК «МРБ Киришского муниципального района»</w:t>
            </w:r>
          </w:p>
        </w:tc>
        <w:tc>
          <w:tcPr>
            <w:tcW w:w="1276" w:type="dxa"/>
            <w:shd w:val="clear" w:color="auto" w:fill="auto"/>
          </w:tcPr>
          <w:p w:rsidR="00BA3630" w:rsidRPr="00A6679E" w:rsidRDefault="00BA3630" w:rsidP="00B84F0C">
            <w:pPr>
              <w:jc w:val="center"/>
              <w:rPr>
                <w:rFonts w:eastAsia="Calibri"/>
                <w:sz w:val="20"/>
                <w:szCs w:val="20"/>
              </w:rPr>
            </w:pPr>
            <w:r w:rsidRPr="00A6679E">
              <w:rPr>
                <w:sz w:val="20"/>
                <w:szCs w:val="20"/>
              </w:rPr>
              <w:t>сплошное наблюдение</w:t>
            </w:r>
          </w:p>
        </w:tc>
      </w:tr>
      <w:tr w:rsidR="001A22A5" w:rsidRPr="00C31D9B" w:rsidTr="005D610A">
        <w:tc>
          <w:tcPr>
            <w:tcW w:w="675" w:type="dxa"/>
            <w:gridSpan w:val="2"/>
            <w:shd w:val="clear" w:color="auto" w:fill="auto"/>
          </w:tcPr>
          <w:p w:rsidR="00BA3630" w:rsidRPr="005D610A" w:rsidRDefault="00BA3630" w:rsidP="005D610A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A3630" w:rsidRPr="00C31D9B" w:rsidRDefault="00601501" w:rsidP="00B84F0C">
            <w:pPr>
              <w:ind w:left="61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Посещаемость </w:t>
            </w:r>
            <w:r w:rsidR="00BA3630">
              <w:rPr>
                <w:sz w:val="18"/>
                <w:szCs w:val="18"/>
              </w:rPr>
              <w:t>библиотек</w:t>
            </w:r>
          </w:p>
        </w:tc>
        <w:tc>
          <w:tcPr>
            <w:tcW w:w="1134" w:type="dxa"/>
            <w:shd w:val="clear" w:color="auto" w:fill="auto"/>
          </w:tcPr>
          <w:p w:rsidR="00BA3630" w:rsidRPr="00C31D9B" w:rsidRDefault="003538D0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BA3630" w:rsidRPr="00C31D9B" w:rsidRDefault="00BA3630" w:rsidP="00601501">
            <w:pPr>
              <w:rPr>
                <w:color w:val="FF0000"/>
                <w:sz w:val="20"/>
                <w:szCs w:val="20"/>
              </w:rPr>
            </w:pPr>
            <w:r w:rsidRPr="00382989">
              <w:rPr>
                <w:sz w:val="20"/>
                <w:szCs w:val="20"/>
              </w:rPr>
              <w:t xml:space="preserve">Показывает </w:t>
            </w:r>
            <w:r w:rsidR="00601501">
              <w:rPr>
                <w:sz w:val="20"/>
                <w:szCs w:val="20"/>
              </w:rPr>
              <w:t>посещаемость</w:t>
            </w:r>
            <w:r w:rsidRPr="00382989">
              <w:rPr>
                <w:sz w:val="20"/>
                <w:szCs w:val="20"/>
              </w:rPr>
              <w:t xml:space="preserve"> библиотек</w:t>
            </w:r>
            <w:r>
              <w:rPr>
                <w:sz w:val="20"/>
                <w:szCs w:val="20"/>
              </w:rPr>
              <w:t xml:space="preserve"> Киришского городского поселения </w:t>
            </w:r>
            <w:r w:rsidRPr="00D61A46">
              <w:rPr>
                <w:sz w:val="20"/>
                <w:szCs w:val="20"/>
              </w:rPr>
              <w:t xml:space="preserve"> </w:t>
            </w:r>
            <w:r w:rsidR="00601501">
              <w:rPr>
                <w:sz w:val="20"/>
                <w:szCs w:val="20"/>
              </w:rPr>
              <w:t xml:space="preserve"> по </w:t>
            </w:r>
            <w:r w:rsidR="00601501">
              <w:rPr>
                <w:sz w:val="20"/>
                <w:szCs w:val="20"/>
              </w:rPr>
              <w:lastRenderedPageBreak/>
              <w:t>отношению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BA3630" w:rsidRPr="00C31D9B" w:rsidRDefault="00BA3630" w:rsidP="00B84F0C">
            <w:pPr>
              <w:rPr>
                <w:color w:val="FF0000"/>
              </w:rPr>
            </w:pPr>
            <w:r w:rsidRPr="00A6679E">
              <w:rPr>
                <w:sz w:val="20"/>
                <w:szCs w:val="20"/>
              </w:rPr>
              <w:lastRenderedPageBreak/>
              <w:t>Ежегодно, до 1 февраля  года следующего за отчетным годом</w:t>
            </w:r>
          </w:p>
        </w:tc>
        <w:tc>
          <w:tcPr>
            <w:tcW w:w="986" w:type="dxa"/>
            <w:shd w:val="clear" w:color="auto" w:fill="auto"/>
          </w:tcPr>
          <w:p w:rsidR="00BA3630" w:rsidRPr="00823D78" w:rsidRDefault="00BA3630" w:rsidP="00B205FE">
            <w:pPr>
              <w:ind w:left="-56"/>
              <w:jc w:val="center"/>
              <w:rPr>
                <w:sz w:val="16"/>
                <w:szCs w:val="16"/>
              </w:rPr>
            </w:pPr>
            <w:r w:rsidRPr="00284253">
              <w:rPr>
                <w:sz w:val="20"/>
                <w:szCs w:val="20"/>
              </w:rPr>
              <w:t>Кп</w:t>
            </w:r>
            <w:r w:rsidR="00CC23E1">
              <w:rPr>
                <w:sz w:val="20"/>
                <w:szCs w:val="20"/>
              </w:rPr>
              <w:t xml:space="preserve"> </w:t>
            </w:r>
            <w:r w:rsidR="00C21CAE">
              <w:rPr>
                <w:sz w:val="20"/>
                <w:szCs w:val="20"/>
              </w:rPr>
              <w:t xml:space="preserve">= </w:t>
            </w:r>
            <w:r w:rsidR="00B205FE">
              <w:rPr>
                <w:sz w:val="20"/>
                <w:szCs w:val="20"/>
              </w:rPr>
              <w:t>Т</w:t>
            </w:r>
            <w:r w:rsidR="00823D78">
              <w:rPr>
                <w:sz w:val="20"/>
                <w:szCs w:val="20"/>
              </w:rPr>
              <w:t>/</w:t>
            </w:r>
            <w:r w:rsidR="00823D78">
              <w:rPr>
                <w:sz w:val="20"/>
                <w:szCs w:val="20"/>
                <w:lang w:val="en-US"/>
              </w:rPr>
              <w:t>E</w:t>
            </w:r>
            <w:r w:rsidR="00823D78">
              <w:rPr>
                <w:sz w:val="20"/>
                <w:szCs w:val="20"/>
              </w:rPr>
              <w:t xml:space="preserve"> х100%</w:t>
            </w:r>
          </w:p>
        </w:tc>
        <w:tc>
          <w:tcPr>
            <w:tcW w:w="2274" w:type="dxa"/>
            <w:shd w:val="clear" w:color="auto" w:fill="auto"/>
          </w:tcPr>
          <w:p w:rsidR="00BA3630" w:rsidRDefault="00BA3630" w:rsidP="002F3E72">
            <w:pPr>
              <w:jc w:val="center"/>
              <w:rPr>
                <w:sz w:val="20"/>
                <w:szCs w:val="20"/>
              </w:rPr>
            </w:pPr>
            <w:r w:rsidRPr="00053B82">
              <w:rPr>
                <w:sz w:val="20"/>
                <w:szCs w:val="20"/>
              </w:rPr>
              <w:t xml:space="preserve">Кп – </w:t>
            </w:r>
            <w:r w:rsidR="002F3E72">
              <w:rPr>
                <w:sz w:val="20"/>
                <w:szCs w:val="20"/>
              </w:rPr>
              <w:t>посещаемость библиотек</w:t>
            </w:r>
            <w:r w:rsidR="00823D78">
              <w:rPr>
                <w:sz w:val="20"/>
                <w:szCs w:val="20"/>
              </w:rPr>
              <w:t>;</w:t>
            </w:r>
          </w:p>
          <w:p w:rsidR="00823D78" w:rsidRDefault="00823D78" w:rsidP="00823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205FE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- количество посещений в </w:t>
            </w:r>
            <w:r w:rsidR="00CC23E1">
              <w:rPr>
                <w:sz w:val="20"/>
                <w:szCs w:val="20"/>
              </w:rPr>
              <w:t xml:space="preserve">отчетном </w:t>
            </w:r>
            <w:r>
              <w:rPr>
                <w:sz w:val="20"/>
                <w:szCs w:val="20"/>
              </w:rPr>
              <w:t>году;</w:t>
            </w:r>
          </w:p>
          <w:p w:rsidR="00823D78" w:rsidRDefault="00823D78" w:rsidP="00823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Е </w:t>
            </w:r>
            <w:r w:rsidR="007539C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539C7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lastRenderedPageBreak/>
              <w:t xml:space="preserve">посещений в  </w:t>
            </w:r>
            <w:r w:rsidR="007539C7">
              <w:rPr>
                <w:sz w:val="20"/>
                <w:szCs w:val="20"/>
              </w:rPr>
              <w:t>предыдущем году</w:t>
            </w:r>
          </w:p>
          <w:p w:rsidR="00823D78" w:rsidRPr="00053B82" w:rsidRDefault="00823D78" w:rsidP="002F3E7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A3630" w:rsidRPr="00A6679E" w:rsidRDefault="00BA3630" w:rsidP="001A22A5">
            <w:pPr>
              <w:jc w:val="both"/>
              <w:rPr>
                <w:rFonts w:eastAsia="Calibri"/>
                <w:sz w:val="20"/>
                <w:szCs w:val="20"/>
              </w:rPr>
            </w:pPr>
            <w:r w:rsidRPr="00A6679E">
              <w:rPr>
                <w:rFonts w:eastAsia="Calibri"/>
                <w:sz w:val="20"/>
                <w:szCs w:val="20"/>
              </w:rPr>
              <w:lastRenderedPageBreak/>
              <w:t xml:space="preserve">Отчет </w:t>
            </w:r>
          </w:p>
          <w:p w:rsidR="00BA3630" w:rsidRPr="00A6679E" w:rsidRDefault="00BA3630" w:rsidP="001A22A5">
            <w:pPr>
              <w:jc w:val="both"/>
              <w:rPr>
                <w:rFonts w:eastAsia="Calibri"/>
                <w:sz w:val="20"/>
                <w:szCs w:val="20"/>
              </w:rPr>
            </w:pPr>
            <w:r w:rsidRPr="00A6679E">
              <w:rPr>
                <w:sz w:val="20"/>
                <w:szCs w:val="20"/>
              </w:rPr>
              <w:t>МАУК «МРБ Киришского муниципального района»</w:t>
            </w:r>
          </w:p>
        </w:tc>
        <w:tc>
          <w:tcPr>
            <w:tcW w:w="1701" w:type="dxa"/>
            <w:shd w:val="clear" w:color="auto" w:fill="auto"/>
          </w:tcPr>
          <w:p w:rsidR="00BA3630" w:rsidRPr="00A6679E" w:rsidRDefault="00BA3630" w:rsidP="001A22A5">
            <w:pPr>
              <w:jc w:val="both"/>
              <w:rPr>
                <w:rFonts w:eastAsia="Calibri"/>
                <w:sz w:val="20"/>
                <w:szCs w:val="20"/>
              </w:rPr>
            </w:pPr>
            <w:r w:rsidRPr="00A6679E">
              <w:rPr>
                <w:sz w:val="20"/>
                <w:szCs w:val="20"/>
              </w:rPr>
              <w:t>МАУК «МРБ Киришского муниципального района»</w:t>
            </w:r>
          </w:p>
        </w:tc>
        <w:tc>
          <w:tcPr>
            <w:tcW w:w="1276" w:type="dxa"/>
            <w:shd w:val="clear" w:color="auto" w:fill="auto"/>
          </w:tcPr>
          <w:p w:rsidR="00BA3630" w:rsidRPr="00A6679E" w:rsidRDefault="00BA3630" w:rsidP="00B84F0C">
            <w:pPr>
              <w:jc w:val="center"/>
              <w:rPr>
                <w:rFonts w:eastAsia="Calibri"/>
                <w:sz w:val="20"/>
                <w:szCs w:val="20"/>
              </w:rPr>
            </w:pPr>
            <w:r w:rsidRPr="00A6679E">
              <w:rPr>
                <w:sz w:val="20"/>
                <w:szCs w:val="20"/>
              </w:rPr>
              <w:t>сплошное наблюдение</w:t>
            </w:r>
          </w:p>
        </w:tc>
      </w:tr>
      <w:tr w:rsidR="001A22A5" w:rsidRPr="00C31D9B" w:rsidTr="005D610A">
        <w:tc>
          <w:tcPr>
            <w:tcW w:w="675" w:type="dxa"/>
            <w:gridSpan w:val="2"/>
            <w:shd w:val="clear" w:color="auto" w:fill="auto"/>
          </w:tcPr>
          <w:p w:rsidR="00BA3630" w:rsidRPr="005D610A" w:rsidRDefault="00BA3630" w:rsidP="005D610A">
            <w:pPr>
              <w:pStyle w:val="a3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A3630" w:rsidRPr="00C31D9B" w:rsidRDefault="00BA3630" w:rsidP="003538D0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6E7DF7">
              <w:rPr>
                <w:sz w:val="18"/>
                <w:szCs w:val="18"/>
              </w:rPr>
              <w:t xml:space="preserve">Доля посещаемости фестивалей, выставок, смотров, конкурсов и </w:t>
            </w:r>
            <w:r w:rsidRPr="006E7DF7">
              <w:rPr>
                <w:bCs/>
                <w:sz w:val="18"/>
                <w:szCs w:val="18"/>
              </w:rPr>
              <w:t>информационно-просветительских</w:t>
            </w:r>
            <w:r w:rsidRPr="006E7DF7">
              <w:rPr>
                <w:sz w:val="18"/>
                <w:szCs w:val="18"/>
              </w:rPr>
              <w:t xml:space="preserve"> мероприятий </w:t>
            </w:r>
          </w:p>
        </w:tc>
        <w:tc>
          <w:tcPr>
            <w:tcW w:w="1134" w:type="dxa"/>
            <w:shd w:val="clear" w:color="auto" w:fill="auto"/>
          </w:tcPr>
          <w:p w:rsidR="00BA3630" w:rsidRPr="00C31D9B" w:rsidRDefault="00BA3630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5245D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</w:tcPr>
          <w:p w:rsidR="00BA3630" w:rsidRPr="00C31D9B" w:rsidRDefault="00BA3630" w:rsidP="00B84F0C">
            <w:pPr>
              <w:jc w:val="center"/>
              <w:rPr>
                <w:color w:val="FF0000"/>
                <w:sz w:val="20"/>
                <w:szCs w:val="20"/>
              </w:rPr>
            </w:pPr>
            <w:r w:rsidRPr="00AF0184">
              <w:rPr>
                <w:sz w:val="20"/>
                <w:szCs w:val="20"/>
              </w:rPr>
              <w:t xml:space="preserve">Показывает процент посещаемости фестивалей, выставок, смотров, конкурсов и информационно- просветительских мероприятий </w:t>
            </w:r>
            <w:r>
              <w:rPr>
                <w:sz w:val="20"/>
                <w:szCs w:val="20"/>
              </w:rPr>
              <w:t xml:space="preserve"> </w:t>
            </w:r>
            <w:r w:rsidRPr="006E7DF7">
              <w:rPr>
                <w:sz w:val="18"/>
                <w:szCs w:val="18"/>
              </w:rPr>
              <w:t xml:space="preserve">от общего </w:t>
            </w:r>
            <w:r>
              <w:rPr>
                <w:sz w:val="18"/>
                <w:szCs w:val="18"/>
              </w:rPr>
              <w:t xml:space="preserve">количества населения </w:t>
            </w:r>
            <w:r>
              <w:rPr>
                <w:sz w:val="20"/>
                <w:szCs w:val="20"/>
              </w:rPr>
              <w:t xml:space="preserve">Киришского городского поселения </w:t>
            </w:r>
            <w:r w:rsidRPr="00D61A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A3630" w:rsidRPr="00C31D9B" w:rsidRDefault="00BA3630" w:rsidP="00B84F0C">
            <w:pPr>
              <w:rPr>
                <w:color w:val="FF0000"/>
              </w:rPr>
            </w:pPr>
            <w:r w:rsidRPr="005245DE">
              <w:rPr>
                <w:sz w:val="20"/>
                <w:szCs w:val="20"/>
              </w:rPr>
              <w:t>Ежегодно, до 1 февраля  года следующего за отчетным годом</w:t>
            </w:r>
          </w:p>
        </w:tc>
        <w:tc>
          <w:tcPr>
            <w:tcW w:w="986" w:type="dxa"/>
            <w:shd w:val="clear" w:color="auto" w:fill="auto"/>
          </w:tcPr>
          <w:p w:rsidR="00EA08D6" w:rsidRDefault="009F5E2C" w:rsidP="00D14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="00EA08D6">
              <w:rPr>
                <w:sz w:val="20"/>
                <w:szCs w:val="20"/>
              </w:rPr>
              <w:t>в =</w:t>
            </w:r>
          </w:p>
          <w:p w:rsidR="00BA3630" w:rsidRPr="00284253" w:rsidRDefault="00BA3630" w:rsidP="00D14747">
            <w:pPr>
              <w:jc w:val="center"/>
              <w:rPr>
                <w:sz w:val="20"/>
                <w:szCs w:val="20"/>
              </w:rPr>
            </w:pPr>
            <w:r w:rsidRPr="00284253">
              <w:rPr>
                <w:sz w:val="20"/>
                <w:szCs w:val="20"/>
              </w:rPr>
              <w:t>(</w:t>
            </w:r>
            <w:r w:rsidR="00D14747">
              <w:rPr>
                <w:sz w:val="20"/>
                <w:szCs w:val="20"/>
                <w:lang w:val="en-US"/>
              </w:rPr>
              <w:t>P</w:t>
            </w:r>
            <w:r w:rsidRPr="00284253">
              <w:rPr>
                <w:sz w:val="20"/>
                <w:szCs w:val="20"/>
              </w:rPr>
              <w:t>/</w:t>
            </w:r>
            <w:r w:rsidR="00D14747">
              <w:rPr>
                <w:sz w:val="20"/>
                <w:szCs w:val="20"/>
              </w:rPr>
              <w:t>Н</w:t>
            </w:r>
            <w:r w:rsidRPr="00284253">
              <w:rPr>
                <w:sz w:val="20"/>
                <w:szCs w:val="20"/>
              </w:rPr>
              <w:t xml:space="preserve">) </w:t>
            </w:r>
            <w:r w:rsidRPr="00284253">
              <w:rPr>
                <w:sz w:val="20"/>
                <w:szCs w:val="20"/>
                <w:lang w:val="en-US"/>
              </w:rPr>
              <w:t>x</w:t>
            </w:r>
            <w:r w:rsidRPr="00284253">
              <w:rPr>
                <w:sz w:val="20"/>
                <w:szCs w:val="20"/>
              </w:rPr>
              <w:t>100%</w:t>
            </w:r>
          </w:p>
        </w:tc>
        <w:tc>
          <w:tcPr>
            <w:tcW w:w="2274" w:type="dxa"/>
            <w:shd w:val="clear" w:color="auto" w:fill="auto"/>
          </w:tcPr>
          <w:p w:rsidR="00EA08D6" w:rsidRDefault="009F5E2C" w:rsidP="00B8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="00EA08D6">
              <w:rPr>
                <w:sz w:val="20"/>
                <w:szCs w:val="20"/>
              </w:rPr>
              <w:t>в -</w:t>
            </w:r>
            <w:r w:rsidR="00B73B47" w:rsidRPr="006E7DF7">
              <w:rPr>
                <w:sz w:val="18"/>
                <w:szCs w:val="18"/>
              </w:rPr>
              <w:t xml:space="preserve"> </w:t>
            </w:r>
            <w:r w:rsidR="00B73B47">
              <w:rPr>
                <w:sz w:val="18"/>
                <w:szCs w:val="18"/>
              </w:rPr>
              <w:t>д</w:t>
            </w:r>
            <w:r w:rsidR="00B73B47" w:rsidRPr="006E7DF7">
              <w:rPr>
                <w:sz w:val="18"/>
                <w:szCs w:val="18"/>
              </w:rPr>
              <w:t xml:space="preserve">оля посещаемости фестивалей, выставок, смотров, конкурсов и </w:t>
            </w:r>
            <w:r w:rsidR="00B73B47" w:rsidRPr="006E7DF7">
              <w:rPr>
                <w:bCs/>
                <w:sz w:val="18"/>
                <w:szCs w:val="18"/>
              </w:rPr>
              <w:t>информационно-просветительских</w:t>
            </w:r>
            <w:r w:rsidR="00B73B47" w:rsidRPr="006E7DF7">
              <w:rPr>
                <w:sz w:val="18"/>
                <w:szCs w:val="18"/>
              </w:rPr>
              <w:t xml:space="preserve"> мероприятий</w:t>
            </w:r>
            <w:r w:rsidR="00EA08D6">
              <w:rPr>
                <w:sz w:val="20"/>
                <w:szCs w:val="20"/>
              </w:rPr>
              <w:t xml:space="preserve"> </w:t>
            </w:r>
          </w:p>
          <w:p w:rsidR="00BA3630" w:rsidRPr="006D113A" w:rsidRDefault="00086456" w:rsidP="00B8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BA3630" w:rsidRPr="006D113A">
              <w:rPr>
                <w:sz w:val="20"/>
                <w:szCs w:val="20"/>
              </w:rPr>
              <w:t xml:space="preserve">– </w:t>
            </w:r>
            <w:r w:rsidR="00CC23E1">
              <w:rPr>
                <w:sz w:val="20"/>
                <w:szCs w:val="20"/>
              </w:rPr>
              <w:t xml:space="preserve">количество </w:t>
            </w:r>
            <w:r w:rsidR="00BA3630" w:rsidRPr="006D113A">
              <w:rPr>
                <w:sz w:val="20"/>
                <w:szCs w:val="20"/>
              </w:rPr>
              <w:t xml:space="preserve"> посещений в отчетном году; </w:t>
            </w:r>
          </w:p>
          <w:p w:rsidR="00BA3630" w:rsidRPr="00C31D9B" w:rsidRDefault="00086456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BA3630" w:rsidRPr="00382989">
              <w:rPr>
                <w:sz w:val="20"/>
                <w:szCs w:val="20"/>
              </w:rPr>
              <w:t xml:space="preserve"> – количество постоянного населения Киришского городского поселения по состоянию на 1 января </w:t>
            </w:r>
            <w:r w:rsidR="007539C7">
              <w:rPr>
                <w:sz w:val="20"/>
                <w:szCs w:val="20"/>
              </w:rPr>
              <w:t xml:space="preserve">года, </w:t>
            </w:r>
            <w:r w:rsidR="00BA3630" w:rsidRPr="00382989">
              <w:rPr>
                <w:sz w:val="20"/>
                <w:szCs w:val="20"/>
              </w:rPr>
              <w:t>следующего за отчетным</w:t>
            </w:r>
          </w:p>
        </w:tc>
        <w:tc>
          <w:tcPr>
            <w:tcW w:w="1559" w:type="dxa"/>
            <w:shd w:val="clear" w:color="auto" w:fill="auto"/>
          </w:tcPr>
          <w:p w:rsidR="00BA3630" w:rsidRPr="005245DE" w:rsidRDefault="00BA3630" w:rsidP="001A22A5">
            <w:pPr>
              <w:jc w:val="both"/>
              <w:rPr>
                <w:rFonts w:eastAsia="Calibri"/>
                <w:sz w:val="20"/>
                <w:szCs w:val="20"/>
              </w:rPr>
            </w:pPr>
            <w:r w:rsidRPr="005245DE">
              <w:rPr>
                <w:rFonts w:eastAsia="Calibri"/>
                <w:sz w:val="20"/>
                <w:szCs w:val="20"/>
              </w:rPr>
              <w:t xml:space="preserve">Отчет </w:t>
            </w:r>
          </w:p>
          <w:p w:rsidR="00BA3630" w:rsidRPr="005245DE" w:rsidRDefault="00BA3630" w:rsidP="001A22A5">
            <w:pPr>
              <w:jc w:val="both"/>
              <w:rPr>
                <w:rFonts w:eastAsia="Calibri"/>
                <w:sz w:val="20"/>
                <w:szCs w:val="20"/>
              </w:rPr>
            </w:pPr>
            <w:r w:rsidRPr="005245DE">
              <w:rPr>
                <w:sz w:val="20"/>
                <w:szCs w:val="20"/>
              </w:rPr>
              <w:t>МАУК «МРБ Киришского муниципального района»</w:t>
            </w:r>
          </w:p>
        </w:tc>
        <w:tc>
          <w:tcPr>
            <w:tcW w:w="1701" w:type="dxa"/>
            <w:shd w:val="clear" w:color="auto" w:fill="auto"/>
          </w:tcPr>
          <w:p w:rsidR="00BA3630" w:rsidRPr="005245DE" w:rsidRDefault="00BA3630" w:rsidP="001A22A5">
            <w:pPr>
              <w:jc w:val="both"/>
              <w:rPr>
                <w:rFonts w:eastAsia="Calibri"/>
                <w:sz w:val="20"/>
                <w:szCs w:val="20"/>
              </w:rPr>
            </w:pPr>
            <w:r w:rsidRPr="005245DE">
              <w:rPr>
                <w:sz w:val="20"/>
                <w:szCs w:val="20"/>
              </w:rPr>
              <w:t>МАУК «МРБ Киришского муниципального района»</w:t>
            </w:r>
          </w:p>
        </w:tc>
        <w:tc>
          <w:tcPr>
            <w:tcW w:w="1276" w:type="dxa"/>
            <w:shd w:val="clear" w:color="auto" w:fill="auto"/>
          </w:tcPr>
          <w:p w:rsidR="00BA3630" w:rsidRPr="005245DE" w:rsidRDefault="00BA3630" w:rsidP="00B84F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245DE">
              <w:rPr>
                <w:sz w:val="20"/>
                <w:szCs w:val="20"/>
              </w:rPr>
              <w:t>сплошное наблюдение</w:t>
            </w:r>
          </w:p>
        </w:tc>
      </w:tr>
      <w:tr w:rsidR="00BA3630" w:rsidRPr="00C31D9B" w:rsidTr="005D610A">
        <w:tc>
          <w:tcPr>
            <w:tcW w:w="675" w:type="dxa"/>
            <w:gridSpan w:val="2"/>
            <w:shd w:val="clear" w:color="auto" w:fill="auto"/>
          </w:tcPr>
          <w:p w:rsidR="00BA3630" w:rsidRPr="005D610A" w:rsidRDefault="00BA3630" w:rsidP="005D610A">
            <w:pPr>
              <w:pStyle w:val="a3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A3630" w:rsidRPr="00C31D9B" w:rsidRDefault="00CC23E1" w:rsidP="003538D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Посещаемость мероприятий в сфере культуры и искусства </w:t>
            </w:r>
          </w:p>
        </w:tc>
        <w:tc>
          <w:tcPr>
            <w:tcW w:w="1134" w:type="dxa"/>
            <w:shd w:val="clear" w:color="auto" w:fill="auto"/>
          </w:tcPr>
          <w:p w:rsidR="00BA3630" w:rsidRPr="00C31D9B" w:rsidRDefault="00BA3630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  <w:p w:rsidR="00BA3630" w:rsidRPr="00C31D9B" w:rsidRDefault="00BA3630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  <w:p w:rsidR="00BA3630" w:rsidRPr="00C31D9B" w:rsidRDefault="00BA3630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  <w:p w:rsidR="00BA3630" w:rsidRPr="00C31D9B" w:rsidRDefault="00BA3630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5245DE">
              <w:rPr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BA3630" w:rsidRPr="00C31D9B" w:rsidRDefault="00CC23E1" w:rsidP="00CC23E1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382989">
              <w:rPr>
                <w:sz w:val="20"/>
                <w:szCs w:val="20"/>
              </w:rPr>
              <w:t xml:space="preserve">Показывает </w:t>
            </w:r>
            <w:r>
              <w:rPr>
                <w:sz w:val="20"/>
                <w:szCs w:val="20"/>
              </w:rPr>
              <w:t>посещаемость</w:t>
            </w:r>
            <w:r w:rsidRPr="00382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мероприятий в сфере культуры и искусства в Киришском городском поселении</w:t>
            </w:r>
            <w:r w:rsidRPr="00D61A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по отношению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BA3630" w:rsidRPr="00B524FF" w:rsidRDefault="00BA3630" w:rsidP="00B84F0C">
            <w:pPr>
              <w:jc w:val="center"/>
              <w:rPr>
                <w:rFonts w:eastAsia="Calibri"/>
                <w:sz w:val="20"/>
                <w:szCs w:val="20"/>
              </w:rPr>
            </w:pPr>
            <w:r w:rsidRPr="00B524FF">
              <w:rPr>
                <w:rFonts w:eastAsia="Calibri"/>
                <w:sz w:val="20"/>
                <w:szCs w:val="20"/>
              </w:rPr>
              <w:t>Ежегодно, до 1 февраля года следующего за отчетным</w:t>
            </w:r>
          </w:p>
        </w:tc>
        <w:tc>
          <w:tcPr>
            <w:tcW w:w="986" w:type="dxa"/>
            <w:shd w:val="clear" w:color="auto" w:fill="auto"/>
          </w:tcPr>
          <w:p w:rsidR="007539C7" w:rsidRDefault="00CC23E1" w:rsidP="00086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п </w:t>
            </w:r>
            <w:r w:rsidR="007539C7">
              <w:rPr>
                <w:sz w:val="20"/>
                <w:szCs w:val="20"/>
                <w:lang w:val="en-US"/>
              </w:rPr>
              <w:t>=</w:t>
            </w:r>
          </w:p>
          <w:p w:rsidR="00BA3630" w:rsidRPr="00284253" w:rsidRDefault="00D14747" w:rsidP="003C212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86456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/</w:t>
            </w:r>
            <w:r w:rsidR="003C2123">
              <w:rPr>
                <w:sz w:val="20"/>
                <w:szCs w:val="20"/>
                <w:lang w:val="en-US"/>
              </w:rPr>
              <w:t>S</w:t>
            </w:r>
            <w:r w:rsidR="00BA3630" w:rsidRPr="00284253">
              <w:rPr>
                <w:sz w:val="20"/>
                <w:szCs w:val="20"/>
              </w:rPr>
              <w:t xml:space="preserve">) </w:t>
            </w:r>
            <w:r w:rsidR="00BA3630" w:rsidRPr="00284253">
              <w:rPr>
                <w:sz w:val="20"/>
                <w:szCs w:val="20"/>
                <w:lang w:val="en-US"/>
              </w:rPr>
              <w:t>x</w:t>
            </w:r>
            <w:r w:rsidR="00BA3630" w:rsidRPr="00284253">
              <w:rPr>
                <w:sz w:val="20"/>
                <w:szCs w:val="20"/>
              </w:rPr>
              <w:t>100%</w:t>
            </w:r>
          </w:p>
        </w:tc>
        <w:tc>
          <w:tcPr>
            <w:tcW w:w="2274" w:type="dxa"/>
            <w:shd w:val="clear" w:color="auto" w:fill="auto"/>
          </w:tcPr>
          <w:p w:rsidR="007539C7" w:rsidRDefault="00CC23E1" w:rsidP="00B8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п</w:t>
            </w:r>
            <w:r w:rsidR="00B73B47">
              <w:rPr>
                <w:sz w:val="20"/>
                <w:szCs w:val="20"/>
              </w:rPr>
              <w:t xml:space="preserve"> </w:t>
            </w:r>
            <w:r w:rsidR="007539C7">
              <w:rPr>
                <w:sz w:val="20"/>
                <w:szCs w:val="20"/>
              </w:rPr>
              <w:t xml:space="preserve">- </w:t>
            </w:r>
            <w:r>
              <w:rPr>
                <w:sz w:val="18"/>
                <w:szCs w:val="18"/>
              </w:rPr>
              <w:t>посещаемость мероприятий в сфере культуры и искусства</w:t>
            </w:r>
            <w:r w:rsidR="007539C7">
              <w:rPr>
                <w:sz w:val="20"/>
                <w:szCs w:val="20"/>
              </w:rPr>
              <w:t>;</w:t>
            </w:r>
          </w:p>
          <w:p w:rsidR="00BA3630" w:rsidRPr="00284253" w:rsidRDefault="00086456" w:rsidP="00B8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BA3630" w:rsidRPr="00284253">
              <w:rPr>
                <w:sz w:val="20"/>
                <w:szCs w:val="20"/>
              </w:rPr>
              <w:t xml:space="preserve"> –</w:t>
            </w:r>
            <w:r w:rsidR="00CC23E1">
              <w:rPr>
                <w:sz w:val="20"/>
                <w:szCs w:val="20"/>
              </w:rPr>
              <w:t xml:space="preserve"> количество </w:t>
            </w:r>
            <w:r w:rsidR="00BA3630">
              <w:rPr>
                <w:sz w:val="20"/>
                <w:szCs w:val="20"/>
              </w:rPr>
              <w:t xml:space="preserve"> </w:t>
            </w:r>
            <w:r w:rsidR="00CC23E1">
              <w:rPr>
                <w:sz w:val="20"/>
                <w:szCs w:val="20"/>
              </w:rPr>
              <w:t xml:space="preserve">посещений </w:t>
            </w:r>
            <w:r w:rsidR="003C2123">
              <w:rPr>
                <w:sz w:val="20"/>
                <w:szCs w:val="20"/>
              </w:rPr>
              <w:t xml:space="preserve">мероприятий </w:t>
            </w:r>
            <w:r w:rsidR="00BA3630" w:rsidRPr="00284253">
              <w:rPr>
                <w:sz w:val="20"/>
                <w:szCs w:val="20"/>
              </w:rPr>
              <w:t xml:space="preserve"> в отчетном году; </w:t>
            </w:r>
          </w:p>
          <w:p w:rsidR="00BA3630" w:rsidRPr="00C31D9B" w:rsidRDefault="003C2123" w:rsidP="003C2123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="00BA3630" w:rsidRPr="00284253">
              <w:rPr>
                <w:sz w:val="20"/>
                <w:szCs w:val="20"/>
              </w:rPr>
              <w:t xml:space="preserve"> – </w:t>
            </w:r>
            <w:r w:rsidR="00D43F35">
              <w:rPr>
                <w:sz w:val="20"/>
                <w:szCs w:val="20"/>
              </w:rPr>
              <w:t>количество посещений</w:t>
            </w:r>
            <w:r>
              <w:rPr>
                <w:sz w:val="20"/>
                <w:szCs w:val="20"/>
              </w:rPr>
              <w:t xml:space="preserve"> мероприятий  в предыдущем году.</w:t>
            </w:r>
          </w:p>
        </w:tc>
        <w:tc>
          <w:tcPr>
            <w:tcW w:w="1559" w:type="dxa"/>
            <w:shd w:val="clear" w:color="auto" w:fill="auto"/>
          </w:tcPr>
          <w:p w:rsidR="00BA3630" w:rsidRPr="00C31D9B" w:rsidRDefault="00BA3630" w:rsidP="001A22A5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bookmarkStart w:id="1" w:name="OLE_LINK14"/>
            <w:bookmarkStart w:id="2" w:name="OLE_LINK15"/>
            <w:r w:rsidRPr="00541AEC">
              <w:rPr>
                <w:rFonts w:eastAsia="Calibri"/>
                <w:sz w:val="20"/>
                <w:szCs w:val="20"/>
              </w:rPr>
              <w:t>Отчет комитета по культуре, делам молодежи и спорту администрации Киришского муниципального района</w:t>
            </w:r>
            <w:bookmarkEnd w:id="1"/>
            <w:bookmarkEnd w:id="2"/>
          </w:p>
        </w:tc>
        <w:tc>
          <w:tcPr>
            <w:tcW w:w="1701" w:type="dxa"/>
            <w:shd w:val="clear" w:color="auto" w:fill="auto"/>
          </w:tcPr>
          <w:p w:rsidR="00BA3630" w:rsidRPr="00C31D9B" w:rsidRDefault="00BA3630" w:rsidP="003538D0">
            <w:pPr>
              <w:rPr>
                <w:rFonts w:eastAsia="Calibri"/>
                <w:color w:val="FF0000"/>
                <w:sz w:val="20"/>
                <w:szCs w:val="20"/>
              </w:rPr>
            </w:pPr>
            <w:bookmarkStart w:id="3" w:name="OLE_LINK16"/>
            <w:bookmarkStart w:id="4" w:name="OLE_LINK17"/>
            <w:r w:rsidRPr="005245DE">
              <w:rPr>
                <w:rFonts w:eastAsia="Calibri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  <w:bookmarkEnd w:id="3"/>
            <w:bookmarkEnd w:id="4"/>
          </w:p>
        </w:tc>
        <w:tc>
          <w:tcPr>
            <w:tcW w:w="1276" w:type="dxa"/>
            <w:shd w:val="clear" w:color="auto" w:fill="auto"/>
          </w:tcPr>
          <w:p w:rsidR="00BA3630" w:rsidRPr="00C31D9B" w:rsidRDefault="00BA3630" w:rsidP="00B84F0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5245DE">
              <w:rPr>
                <w:sz w:val="20"/>
                <w:szCs w:val="20"/>
              </w:rPr>
              <w:t>сплошное наблюдение</w:t>
            </w:r>
          </w:p>
        </w:tc>
      </w:tr>
    </w:tbl>
    <w:p w:rsidR="00271359" w:rsidRDefault="00271359"/>
    <w:sectPr w:rsidR="00271359" w:rsidSect="00286BA1">
      <w:headerReference w:type="default" r:id="rId9"/>
      <w:pgSz w:w="16838" w:h="11906" w:orient="landscape" w:code="9"/>
      <w:pgMar w:top="1077" w:right="9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F4" w:rsidRDefault="00D654F4" w:rsidP="00286BA1">
      <w:r>
        <w:separator/>
      </w:r>
    </w:p>
  </w:endnote>
  <w:endnote w:type="continuationSeparator" w:id="0">
    <w:p w:rsidR="00D654F4" w:rsidRDefault="00D654F4" w:rsidP="0028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F4" w:rsidRDefault="00D654F4" w:rsidP="00286BA1">
      <w:r>
        <w:separator/>
      </w:r>
    </w:p>
  </w:footnote>
  <w:footnote w:type="continuationSeparator" w:id="0">
    <w:p w:rsidR="00D654F4" w:rsidRDefault="00D654F4" w:rsidP="0028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656659"/>
      <w:docPartObj>
        <w:docPartGallery w:val="Page Numbers (Top of Page)"/>
        <w:docPartUnique/>
      </w:docPartObj>
    </w:sdtPr>
    <w:sdtEndPr/>
    <w:sdtContent>
      <w:p w:rsidR="00286BA1" w:rsidRDefault="00286B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2E2">
          <w:rPr>
            <w:noProof/>
          </w:rPr>
          <w:t>2</w:t>
        </w:r>
        <w:r>
          <w:fldChar w:fldCharType="end"/>
        </w:r>
      </w:p>
    </w:sdtContent>
  </w:sdt>
  <w:p w:rsidR="00286BA1" w:rsidRDefault="00286B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818"/>
    <w:multiLevelType w:val="hybridMultilevel"/>
    <w:tmpl w:val="6714C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97"/>
    <w:rsid w:val="00086456"/>
    <w:rsid w:val="001522E2"/>
    <w:rsid w:val="001A22A5"/>
    <w:rsid w:val="00271359"/>
    <w:rsid w:val="00286BA1"/>
    <w:rsid w:val="002F3E72"/>
    <w:rsid w:val="003538D0"/>
    <w:rsid w:val="003C2123"/>
    <w:rsid w:val="003E4F5C"/>
    <w:rsid w:val="005D610A"/>
    <w:rsid w:val="00601501"/>
    <w:rsid w:val="007539C7"/>
    <w:rsid w:val="00823D78"/>
    <w:rsid w:val="00871F79"/>
    <w:rsid w:val="009F5E2C"/>
    <w:rsid w:val="00B205FE"/>
    <w:rsid w:val="00B73B47"/>
    <w:rsid w:val="00BA3630"/>
    <w:rsid w:val="00C21CAE"/>
    <w:rsid w:val="00C35121"/>
    <w:rsid w:val="00C828BA"/>
    <w:rsid w:val="00CC23E1"/>
    <w:rsid w:val="00D14747"/>
    <w:rsid w:val="00D43F35"/>
    <w:rsid w:val="00D654F4"/>
    <w:rsid w:val="00DA7B45"/>
    <w:rsid w:val="00DD1797"/>
    <w:rsid w:val="00E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6B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6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6B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6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6B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6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6B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6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812E-54C0-4D1D-A37E-AC799FED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Людмила Васильевна</dc:creator>
  <cp:lastModifiedBy>Оксана Оглоблина</cp:lastModifiedBy>
  <cp:revision>2</cp:revision>
  <dcterms:created xsi:type="dcterms:W3CDTF">2017-11-27T13:51:00Z</dcterms:created>
  <dcterms:modified xsi:type="dcterms:W3CDTF">2017-11-27T13:51:00Z</dcterms:modified>
</cp:coreProperties>
</file>